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89E1" w14:textId="77777777" w:rsidR="0012167F" w:rsidRDefault="0012167F" w:rsidP="00D16EA3">
      <w:pPr>
        <w:rPr>
          <w:rtl/>
          <w:lang w:bidi="fa-IR"/>
        </w:rPr>
      </w:pPr>
    </w:p>
    <w:p w14:paraId="62A4BAA2" w14:textId="77777777" w:rsidR="00BE5DB3" w:rsidRDefault="00BE5DB3" w:rsidP="00BE5DB3">
      <w:pPr>
        <w:jc w:val="center"/>
        <w:rPr>
          <w:rtl/>
          <w:lang w:bidi="fa-IR"/>
        </w:rPr>
      </w:pPr>
    </w:p>
    <w:p w14:paraId="1F5C0D73" w14:textId="0A29A4DE" w:rsidR="00BE5DB3" w:rsidRP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>فهرست اسامی حاضرین در جلسه مجمع</w:t>
      </w:r>
    </w:p>
    <w:p w14:paraId="60F8E934" w14:textId="45EA074F" w:rsidR="00BE5DB3" w:rsidRP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 xml:space="preserve">مورخ </w:t>
      </w:r>
      <w:r w:rsidR="00467B68">
        <w:rPr>
          <w:rFonts w:cs="B Yekan" w:hint="cs"/>
          <w:sz w:val="28"/>
          <w:szCs w:val="28"/>
          <w:rtl/>
          <w:lang w:bidi="fa-IR"/>
        </w:rPr>
        <w:t>31</w:t>
      </w:r>
      <w:r w:rsidRPr="00BE5DB3">
        <w:rPr>
          <w:rFonts w:cs="B Yekan" w:hint="cs"/>
          <w:sz w:val="28"/>
          <w:szCs w:val="28"/>
          <w:rtl/>
          <w:lang w:bidi="fa-IR"/>
        </w:rPr>
        <w:t>/</w:t>
      </w:r>
      <w:r w:rsidR="00EB65F5">
        <w:rPr>
          <w:rFonts w:cs="B Yekan" w:hint="cs"/>
          <w:sz w:val="28"/>
          <w:szCs w:val="28"/>
          <w:rtl/>
          <w:lang w:bidi="fa-IR"/>
        </w:rPr>
        <w:t>04</w:t>
      </w:r>
      <w:r w:rsidRPr="00BE5DB3">
        <w:rPr>
          <w:rFonts w:cs="B Yekan" w:hint="cs"/>
          <w:sz w:val="28"/>
          <w:szCs w:val="28"/>
          <w:rtl/>
          <w:lang w:bidi="fa-IR"/>
        </w:rPr>
        <w:t>/140</w:t>
      </w:r>
      <w:r w:rsidR="001E5806">
        <w:rPr>
          <w:rFonts w:cs="B Yekan" w:hint="cs"/>
          <w:sz w:val="28"/>
          <w:szCs w:val="28"/>
          <w:rtl/>
          <w:lang w:bidi="fa-IR"/>
        </w:rPr>
        <w:t>5</w:t>
      </w:r>
      <w:r w:rsidRPr="00BE5DB3">
        <w:rPr>
          <w:rFonts w:cs="B Yekan" w:hint="cs"/>
          <w:sz w:val="28"/>
          <w:szCs w:val="28"/>
          <w:rtl/>
          <w:lang w:bidi="fa-IR"/>
        </w:rPr>
        <w:t xml:space="preserve"> ساعت </w:t>
      </w:r>
      <w:r w:rsidR="00671905">
        <w:rPr>
          <w:rFonts w:cs="B Yekan" w:hint="cs"/>
          <w:sz w:val="28"/>
          <w:szCs w:val="28"/>
          <w:rtl/>
          <w:lang w:bidi="fa-IR"/>
        </w:rPr>
        <w:t>1</w:t>
      </w:r>
      <w:r w:rsidR="00FE7D88">
        <w:rPr>
          <w:rFonts w:cs="B Yekan" w:hint="cs"/>
          <w:sz w:val="28"/>
          <w:szCs w:val="28"/>
          <w:rtl/>
          <w:lang w:bidi="fa-IR"/>
        </w:rPr>
        <w:t>0</w:t>
      </w:r>
      <w:r w:rsidRPr="00BE5DB3">
        <w:rPr>
          <w:rFonts w:cs="B Yekan" w:hint="cs"/>
          <w:sz w:val="28"/>
          <w:szCs w:val="28"/>
          <w:rtl/>
          <w:lang w:bidi="fa-IR"/>
        </w:rPr>
        <w:t>:00</w:t>
      </w:r>
    </w:p>
    <w:p w14:paraId="6E94CE11" w14:textId="431915F0" w:rsidR="00BE5DB3" w:rsidRDefault="00BE5DB3" w:rsidP="00D16EA3">
      <w:pPr>
        <w:jc w:val="center"/>
        <w:rPr>
          <w:rFonts w:cs="B Yekan"/>
          <w:sz w:val="28"/>
          <w:szCs w:val="28"/>
          <w:rtl/>
          <w:lang w:bidi="fa-IR"/>
        </w:rPr>
      </w:pPr>
      <w:r w:rsidRPr="00BE5DB3">
        <w:rPr>
          <w:rFonts w:cs="B Yekan" w:hint="cs"/>
          <w:sz w:val="28"/>
          <w:szCs w:val="28"/>
          <w:rtl/>
          <w:lang w:bidi="fa-IR"/>
        </w:rPr>
        <w:t>شماره ثبت 51422 و شناسه ملی 14009928287</w:t>
      </w:r>
    </w:p>
    <w:p w14:paraId="1DC2E871" w14:textId="77777777" w:rsidR="00BE5DB3" w:rsidRDefault="00BE5DB3" w:rsidP="00BE5DB3">
      <w:pPr>
        <w:jc w:val="center"/>
        <w:rPr>
          <w:rFonts w:cs="B Yekan"/>
          <w:sz w:val="28"/>
          <w:szCs w:val="28"/>
          <w:rtl/>
          <w:lang w:bidi="fa-IR"/>
        </w:rPr>
      </w:pPr>
    </w:p>
    <w:p w14:paraId="52447F47" w14:textId="28D3A893" w:rsidR="00BE5DB3" w:rsidRDefault="00BE5DB3" w:rsidP="00BE5DB3">
      <w:pPr>
        <w:jc w:val="right"/>
        <w:rPr>
          <w:rFonts w:cs="B Yekan"/>
          <w:rtl/>
          <w:lang w:bidi="fa-IR"/>
        </w:rPr>
      </w:pPr>
      <w:r>
        <w:rPr>
          <w:rFonts w:cs="B Yekan" w:hint="cs"/>
          <w:rtl/>
          <w:lang w:bidi="fa-IR"/>
        </w:rPr>
        <w:t>مجمع صندوق سرمایه گذاری اختصاصی بازارگردانی پرگار با حضور 100 درصد دارندگان واحدها ی ممتاز صندوق به شرح زیر تشکیل گردید.</w:t>
      </w:r>
    </w:p>
    <w:p w14:paraId="1235E89C" w14:textId="77777777" w:rsidR="00AA4E78" w:rsidRDefault="00AA4E78" w:rsidP="00BE5DB3">
      <w:pPr>
        <w:jc w:val="right"/>
        <w:rPr>
          <w:rFonts w:cs="B Yekan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1440"/>
        <w:gridCol w:w="1475"/>
        <w:gridCol w:w="2845"/>
        <w:gridCol w:w="900"/>
      </w:tblGrid>
      <w:tr w:rsidR="00BE5DB3" w14:paraId="20CC8BA2" w14:textId="77777777" w:rsidTr="00AA4E78">
        <w:trPr>
          <w:trHeight w:val="1043"/>
        </w:trPr>
        <w:tc>
          <w:tcPr>
            <w:tcW w:w="2695" w:type="dxa"/>
          </w:tcPr>
          <w:p w14:paraId="7769AE47" w14:textId="78B45367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نام نماینده</w:t>
            </w:r>
          </w:p>
        </w:tc>
        <w:tc>
          <w:tcPr>
            <w:tcW w:w="1440" w:type="dxa"/>
          </w:tcPr>
          <w:p w14:paraId="1F5DA84A" w14:textId="670DCED6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درصد</w:t>
            </w:r>
          </w:p>
          <w:p w14:paraId="2C4FDB92" w14:textId="4FE856FB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از کل</w:t>
            </w:r>
          </w:p>
        </w:tc>
        <w:tc>
          <w:tcPr>
            <w:tcW w:w="1475" w:type="dxa"/>
          </w:tcPr>
          <w:p w14:paraId="662A8097" w14:textId="77777777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تعداد واحد</w:t>
            </w:r>
          </w:p>
          <w:p w14:paraId="58BC6E82" w14:textId="77777777" w:rsidR="0012167F" w:rsidRDefault="00BE5DB3" w:rsidP="0012167F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های ممتاز </w:t>
            </w:r>
          </w:p>
          <w:p w14:paraId="0EA73A99" w14:textId="079420D6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تحت تملک</w:t>
            </w:r>
          </w:p>
        </w:tc>
        <w:tc>
          <w:tcPr>
            <w:tcW w:w="2845" w:type="dxa"/>
          </w:tcPr>
          <w:p w14:paraId="407FA8CB" w14:textId="497D604F" w:rsidR="00BE5DB3" w:rsidRDefault="00BE5DB3" w:rsidP="0012167F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نام</w:t>
            </w:r>
          </w:p>
        </w:tc>
        <w:tc>
          <w:tcPr>
            <w:tcW w:w="900" w:type="dxa"/>
          </w:tcPr>
          <w:p w14:paraId="7C7B49D6" w14:textId="1526561C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ردیف</w:t>
            </w:r>
          </w:p>
        </w:tc>
      </w:tr>
      <w:tr w:rsidR="00D16EA3" w14:paraId="33357872" w14:textId="77777777" w:rsidTr="00AA4E78">
        <w:trPr>
          <w:trHeight w:val="638"/>
        </w:trPr>
        <w:tc>
          <w:tcPr>
            <w:tcW w:w="2695" w:type="dxa"/>
          </w:tcPr>
          <w:p w14:paraId="6215871D" w14:textId="0D78EF70" w:rsidR="00D16EA3" w:rsidRDefault="00D16EA3" w:rsidP="00D16EA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امیر علی مستخدمین حسینی</w:t>
            </w:r>
          </w:p>
        </w:tc>
        <w:tc>
          <w:tcPr>
            <w:tcW w:w="1440" w:type="dxa"/>
          </w:tcPr>
          <w:p w14:paraId="6EED4564" w14:textId="1A90A788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00/75</w:t>
            </w:r>
          </w:p>
        </w:tc>
        <w:tc>
          <w:tcPr>
            <w:tcW w:w="1475" w:type="dxa"/>
          </w:tcPr>
          <w:p w14:paraId="1F8BEFB6" w14:textId="2C60F896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30.000</w:t>
            </w:r>
          </w:p>
        </w:tc>
        <w:tc>
          <w:tcPr>
            <w:tcW w:w="2845" w:type="dxa"/>
          </w:tcPr>
          <w:p w14:paraId="5677DFA0" w14:textId="6C4A3127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شرکت کارگزاری سرمایه و دانش</w:t>
            </w:r>
          </w:p>
        </w:tc>
        <w:tc>
          <w:tcPr>
            <w:tcW w:w="900" w:type="dxa"/>
          </w:tcPr>
          <w:p w14:paraId="4FCAD40B" w14:textId="33E82838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1</w:t>
            </w:r>
          </w:p>
        </w:tc>
      </w:tr>
      <w:tr w:rsidR="00D16EA3" w14:paraId="1906B0D2" w14:textId="77777777" w:rsidTr="00AA4E78">
        <w:trPr>
          <w:trHeight w:val="728"/>
        </w:trPr>
        <w:tc>
          <w:tcPr>
            <w:tcW w:w="2695" w:type="dxa"/>
          </w:tcPr>
          <w:p w14:paraId="255A8E13" w14:textId="42C35A24" w:rsidR="00D16EA3" w:rsidRDefault="00D16EA3" w:rsidP="00D16EA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عبدالکریم شریعتی بهبهانی</w:t>
            </w:r>
          </w:p>
        </w:tc>
        <w:tc>
          <w:tcPr>
            <w:tcW w:w="1440" w:type="dxa"/>
          </w:tcPr>
          <w:p w14:paraId="1E092E85" w14:textId="3AC17616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00/25</w:t>
            </w:r>
          </w:p>
        </w:tc>
        <w:tc>
          <w:tcPr>
            <w:tcW w:w="1475" w:type="dxa"/>
          </w:tcPr>
          <w:p w14:paraId="614A5FF5" w14:textId="6F962D01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10.000</w:t>
            </w:r>
          </w:p>
        </w:tc>
        <w:tc>
          <w:tcPr>
            <w:tcW w:w="2845" w:type="dxa"/>
          </w:tcPr>
          <w:p w14:paraId="7D502A51" w14:textId="7FBE700B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شرکت توسعه تدبیر پویا پیشه</w:t>
            </w:r>
          </w:p>
        </w:tc>
        <w:tc>
          <w:tcPr>
            <w:tcW w:w="900" w:type="dxa"/>
          </w:tcPr>
          <w:p w14:paraId="07747059" w14:textId="6C5BC0B6" w:rsidR="00D16EA3" w:rsidRDefault="00D16EA3" w:rsidP="00D16EA3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2</w:t>
            </w:r>
          </w:p>
        </w:tc>
      </w:tr>
      <w:tr w:rsidR="00467B68" w14:paraId="4EBCB277" w14:textId="77777777" w:rsidTr="00AA4E78">
        <w:trPr>
          <w:trHeight w:val="728"/>
        </w:trPr>
        <w:tc>
          <w:tcPr>
            <w:tcW w:w="2695" w:type="dxa"/>
          </w:tcPr>
          <w:p w14:paraId="28CAE457" w14:textId="372A71FF" w:rsidR="00467B68" w:rsidRDefault="00467B68" w:rsidP="00B10B1A">
            <w:pPr>
              <w:jc w:val="center"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فاطمه آوان سرلو</w:t>
            </w:r>
          </w:p>
        </w:tc>
        <w:tc>
          <w:tcPr>
            <w:tcW w:w="1440" w:type="dxa"/>
          </w:tcPr>
          <w:p w14:paraId="0AA69D99" w14:textId="44E8416A" w:rsidR="00467B68" w:rsidRDefault="00467B68" w:rsidP="00B10B1A">
            <w:pPr>
              <w:jc w:val="center"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1475" w:type="dxa"/>
          </w:tcPr>
          <w:p w14:paraId="34F8AEB4" w14:textId="06F6CB77" w:rsidR="00467B68" w:rsidRDefault="00467B68" w:rsidP="00B10B1A">
            <w:pPr>
              <w:jc w:val="center"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2845" w:type="dxa"/>
          </w:tcPr>
          <w:p w14:paraId="43530B1A" w14:textId="72281692" w:rsidR="00467B68" w:rsidRDefault="00467B68" w:rsidP="00B10B1A">
            <w:pPr>
              <w:jc w:val="center"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سازمان بورس و اوراق بهادار</w:t>
            </w:r>
          </w:p>
        </w:tc>
        <w:tc>
          <w:tcPr>
            <w:tcW w:w="900" w:type="dxa"/>
          </w:tcPr>
          <w:p w14:paraId="63DDCADF" w14:textId="381756D3" w:rsidR="00467B68" w:rsidRDefault="00467B68" w:rsidP="00B10B1A">
            <w:pPr>
              <w:jc w:val="center"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3</w:t>
            </w:r>
          </w:p>
        </w:tc>
      </w:tr>
      <w:tr w:rsidR="00B10B1A" w14:paraId="35B9AAC0" w14:textId="77777777" w:rsidTr="00AA4E78">
        <w:trPr>
          <w:trHeight w:val="728"/>
        </w:trPr>
        <w:tc>
          <w:tcPr>
            <w:tcW w:w="2695" w:type="dxa"/>
          </w:tcPr>
          <w:p w14:paraId="3568A4BA" w14:textId="38BF8CC5" w:rsidR="00B10B1A" w:rsidRDefault="00885278" w:rsidP="00B10B1A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سعید حیدراولاد</w:t>
            </w:r>
          </w:p>
        </w:tc>
        <w:tc>
          <w:tcPr>
            <w:tcW w:w="1440" w:type="dxa"/>
          </w:tcPr>
          <w:p w14:paraId="0A84337D" w14:textId="7236E943" w:rsidR="00B10B1A" w:rsidRDefault="00D16EA3" w:rsidP="00B10B1A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1475" w:type="dxa"/>
          </w:tcPr>
          <w:p w14:paraId="0CB7F391" w14:textId="6B71C100" w:rsidR="00B10B1A" w:rsidRPr="00BE5DB3" w:rsidRDefault="00D16EA3" w:rsidP="00B10B1A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2845" w:type="dxa"/>
          </w:tcPr>
          <w:p w14:paraId="0807BB26" w14:textId="4C6ED151" w:rsidR="00B10B1A" w:rsidRDefault="00B10B1A" w:rsidP="00B10B1A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 xml:space="preserve">شرکت </w:t>
            </w:r>
            <w:r w:rsidR="00D16EA3">
              <w:rPr>
                <w:rFonts w:cs="B Yekan" w:hint="cs"/>
                <w:rtl/>
                <w:lang w:bidi="fa-IR"/>
              </w:rPr>
              <w:t>حسابرسی و خدمات مدیریت سامان پندار (متولی)</w:t>
            </w:r>
          </w:p>
        </w:tc>
        <w:tc>
          <w:tcPr>
            <w:tcW w:w="900" w:type="dxa"/>
          </w:tcPr>
          <w:p w14:paraId="2BA3607F" w14:textId="478D50C1" w:rsidR="00B10B1A" w:rsidRDefault="00F332CE" w:rsidP="00B10B1A">
            <w:pPr>
              <w:jc w:val="center"/>
              <w:rPr>
                <w:rFonts w:cs="B Yekan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4</w:t>
            </w:r>
          </w:p>
        </w:tc>
      </w:tr>
      <w:tr w:rsidR="00467B68" w14:paraId="41D24483" w14:textId="77777777" w:rsidTr="00AA4E78">
        <w:trPr>
          <w:trHeight w:val="728"/>
        </w:trPr>
        <w:tc>
          <w:tcPr>
            <w:tcW w:w="2695" w:type="dxa"/>
          </w:tcPr>
          <w:p w14:paraId="670323E2" w14:textId="506CDB46" w:rsidR="00467B68" w:rsidRDefault="00467B68" w:rsidP="00B10B1A">
            <w:pPr>
              <w:jc w:val="center"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فاطمه طاهری</w:t>
            </w:r>
          </w:p>
        </w:tc>
        <w:tc>
          <w:tcPr>
            <w:tcW w:w="1440" w:type="dxa"/>
          </w:tcPr>
          <w:p w14:paraId="7E847F59" w14:textId="26586656" w:rsidR="00467B68" w:rsidRDefault="00467B68" w:rsidP="00B10B1A">
            <w:pPr>
              <w:jc w:val="center"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1475" w:type="dxa"/>
          </w:tcPr>
          <w:p w14:paraId="3C167FE7" w14:textId="5A9BCEC6" w:rsidR="00467B68" w:rsidRDefault="00467B68" w:rsidP="00B10B1A">
            <w:pPr>
              <w:jc w:val="center"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-</w:t>
            </w:r>
          </w:p>
        </w:tc>
        <w:tc>
          <w:tcPr>
            <w:tcW w:w="2845" w:type="dxa"/>
          </w:tcPr>
          <w:p w14:paraId="4635A373" w14:textId="425BBE7D" w:rsidR="00467B68" w:rsidRDefault="00467B68" w:rsidP="00B10B1A">
            <w:pPr>
              <w:jc w:val="center"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موسسه حسابرسی کاربرد تحقیق</w:t>
            </w:r>
            <w:r w:rsidR="00345D04">
              <w:rPr>
                <w:rFonts w:cs="B Yekan" w:hint="cs"/>
                <w:rtl/>
                <w:lang w:bidi="fa-IR"/>
              </w:rPr>
              <w:t>(حسابرس)</w:t>
            </w:r>
          </w:p>
        </w:tc>
        <w:tc>
          <w:tcPr>
            <w:tcW w:w="900" w:type="dxa"/>
          </w:tcPr>
          <w:p w14:paraId="12CC4726" w14:textId="6FAFC318" w:rsidR="00467B68" w:rsidRDefault="00F332CE" w:rsidP="00B10B1A">
            <w:pPr>
              <w:jc w:val="center"/>
              <w:rPr>
                <w:rFonts w:cs="B Yekan" w:hint="cs"/>
                <w:rtl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5</w:t>
            </w:r>
          </w:p>
        </w:tc>
      </w:tr>
      <w:tr w:rsidR="00BE5DB3" w14:paraId="5F444AED" w14:textId="77777777" w:rsidTr="00AA4E78">
        <w:trPr>
          <w:trHeight w:val="458"/>
        </w:trPr>
        <w:tc>
          <w:tcPr>
            <w:tcW w:w="2695" w:type="dxa"/>
          </w:tcPr>
          <w:p w14:paraId="30BA1B64" w14:textId="77777777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</w:p>
        </w:tc>
        <w:tc>
          <w:tcPr>
            <w:tcW w:w="1440" w:type="dxa"/>
          </w:tcPr>
          <w:p w14:paraId="6EB9A085" w14:textId="1575151B" w:rsidR="00BE5DB3" w:rsidRDefault="00AA4E78" w:rsidP="00AA4E78">
            <w:pPr>
              <w:jc w:val="center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00/100</w:t>
            </w:r>
          </w:p>
        </w:tc>
        <w:tc>
          <w:tcPr>
            <w:tcW w:w="1475" w:type="dxa"/>
          </w:tcPr>
          <w:p w14:paraId="624FFC4F" w14:textId="75179188" w:rsidR="00BE5DB3" w:rsidRDefault="00BE5DB3" w:rsidP="008170C5">
            <w:pPr>
              <w:jc w:val="center"/>
              <w:rPr>
                <w:rFonts w:cs="B Yekan"/>
                <w:lang w:bidi="fa-IR"/>
              </w:rPr>
            </w:pPr>
            <w:r w:rsidRPr="00BE5DB3">
              <w:rPr>
                <w:rFonts w:cs="B Yekan" w:hint="cs"/>
                <w:rtl/>
                <w:lang w:bidi="fa-IR"/>
              </w:rPr>
              <w:t>40.000</w:t>
            </w:r>
          </w:p>
        </w:tc>
        <w:tc>
          <w:tcPr>
            <w:tcW w:w="2845" w:type="dxa"/>
          </w:tcPr>
          <w:p w14:paraId="318F556A" w14:textId="5873FF57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</w:p>
        </w:tc>
        <w:tc>
          <w:tcPr>
            <w:tcW w:w="900" w:type="dxa"/>
          </w:tcPr>
          <w:p w14:paraId="62CCA0DE" w14:textId="42C9D396" w:rsidR="00BE5DB3" w:rsidRDefault="00BE5DB3" w:rsidP="00BE5DB3">
            <w:pPr>
              <w:jc w:val="right"/>
              <w:rPr>
                <w:rFonts w:cs="B Yekan"/>
                <w:lang w:bidi="fa-IR"/>
              </w:rPr>
            </w:pPr>
            <w:r>
              <w:rPr>
                <w:rFonts w:cs="B Yekan" w:hint="cs"/>
                <w:rtl/>
                <w:lang w:bidi="fa-IR"/>
              </w:rPr>
              <w:t>جمع</w:t>
            </w:r>
          </w:p>
        </w:tc>
      </w:tr>
    </w:tbl>
    <w:p w14:paraId="05C9777B" w14:textId="77777777" w:rsidR="00BE5DB3" w:rsidRDefault="00BE5DB3" w:rsidP="00BE5DB3">
      <w:pPr>
        <w:jc w:val="right"/>
        <w:rPr>
          <w:rFonts w:cs="B Yekan"/>
          <w:rtl/>
          <w:lang w:bidi="fa-IR"/>
        </w:rPr>
      </w:pPr>
    </w:p>
    <w:p w14:paraId="5D0D32A1" w14:textId="54A78B37" w:rsidR="00BE5DB3" w:rsidRPr="00BE5DB3" w:rsidRDefault="00BE5DB3" w:rsidP="00BE5DB3">
      <w:pPr>
        <w:jc w:val="right"/>
        <w:rPr>
          <w:rFonts w:cs="B Yekan"/>
          <w:b/>
          <w:bCs/>
          <w:rtl/>
          <w:lang w:bidi="fa-IR"/>
        </w:rPr>
      </w:pPr>
    </w:p>
    <w:sectPr w:rsidR="00BE5DB3" w:rsidRPr="00BE5DB3" w:rsidSect="0012167F">
      <w:pgSz w:w="12240" w:h="15840"/>
      <w:pgMar w:top="29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B6"/>
    <w:rsid w:val="00106847"/>
    <w:rsid w:val="0012167F"/>
    <w:rsid w:val="001512E1"/>
    <w:rsid w:val="00157903"/>
    <w:rsid w:val="00175358"/>
    <w:rsid w:val="001E5806"/>
    <w:rsid w:val="00256E76"/>
    <w:rsid w:val="0028231A"/>
    <w:rsid w:val="00286B0D"/>
    <w:rsid w:val="00294A1B"/>
    <w:rsid w:val="002C3343"/>
    <w:rsid w:val="002C5475"/>
    <w:rsid w:val="00301E18"/>
    <w:rsid w:val="00345D04"/>
    <w:rsid w:val="0036155B"/>
    <w:rsid w:val="0039419B"/>
    <w:rsid w:val="003C6742"/>
    <w:rsid w:val="003E7EF5"/>
    <w:rsid w:val="0042179A"/>
    <w:rsid w:val="00434358"/>
    <w:rsid w:val="00467B68"/>
    <w:rsid w:val="00671905"/>
    <w:rsid w:val="006B5D43"/>
    <w:rsid w:val="00717FD8"/>
    <w:rsid w:val="007C7061"/>
    <w:rsid w:val="008170C5"/>
    <w:rsid w:val="008172DB"/>
    <w:rsid w:val="00873E4D"/>
    <w:rsid w:val="00885278"/>
    <w:rsid w:val="008E7160"/>
    <w:rsid w:val="0095490A"/>
    <w:rsid w:val="009E549E"/>
    <w:rsid w:val="00A424B6"/>
    <w:rsid w:val="00A5778B"/>
    <w:rsid w:val="00AA4E78"/>
    <w:rsid w:val="00AC47F2"/>
    <w:rsid w:val="00AE71E2"/>
    <w:rsid w:val="00B10B1A"/>
    <w:rsid w:val="00BE5DB3"/>
    <w:rsid w:val="00C97871"/>
    <w:rsid w:val="00CB4FBA"/>
    <w:rsid w:val="00D16EA3"/>
    <w:rsid w:val="00D64F4B"/>
    <w:rsid w:val="00DC4F2E"/>
    <w:rsid w:val="00DE4D31"/>
    <w:rsid w:val="00E12980"/>
    <w:rsid w:val="00E14FC3"/>
    <w:rsid w:val="00EB65F5"/>
    <w:rsid w:val="00F14CFC"/>
    <w:rsid w:val="00F332CE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7823"/>
  <w15:chartTrackingRefBased/>
  <w15:docId w15:val="{38F5B3AF-2CA3-44E6-9FD6-4CD09C2E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sarmaye sarmayee</dc:creator>
  <cp:keywords/>
  <dc:description/>
  <cp:lastModifiedBy>Mahdi Ghorbani</cp:lastModifiedBy>
  <cp:revision>13</cp:revision>
  <cp:lastPrinted>2026-02-17T09:05:00Z</cp:lastPrinted>
  <dcterms:created xsi:type="dcterms:W3CDTF">2026-01-10T08:14:00Z</dcterms:created>
  <dcterms:modified xsi:type="dcterms:W3CDTF">2026-07-22T08:43:00Z</dcterms:modified>
</cp:coreProperties>
</file>